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C22D" w14:textId="77777777" w:rsidR="00CB36E2" w:rsidRPr="00CB36E2" w:rsidRDefault="00CB36E2" w:rsidP="00CB36E2">
      <w:pPr>
        <w:spacing w:after="0" w:line="240" w:lineRule="auto"/>
        <w:ind w:right="452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noProof/>
          <w:kern w:val="0"/>
          <w:sz w:val="20"/>
          <w:szCs w:val="20"/>
          <w:lang w:eastAsia="el-G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84F0C" wp14:editId="5304F829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714500" cy="685800"/>
                <wp:effectExtent l="0" t="0" r="0" b="0"/>
                <wp:wrapNone/>
                <wp:docPr id="1710812228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24327" w14:textId="77777777" w:rsidR="00CB36E2" w:rsidRPr="00657173" w:rsidRDefault="00CB36E2" w:rsidP="00CB36E2">
                            <w:pPr>
                              <w:ind w:right="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Θεσσαλονίκη 18.01.24</w:t>
                            </w:r>
                          </w:p>
                          <w:p w14:paraId="30D70723" w14:textId="10CC6292" w:rsidR="00CB36E2" w:rsidRPr="00853D1A" w:rsidRDefault="00CB36E2" w:rsidP="00CB36E2">
                            <w:pPr>
                              <w:ind w:right="96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ΑΠ: </w:t>
                            </w:r>
                            <w:r w:rsidR="00C250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84F0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70pt;margin-top:0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" filled="f" stroked="f">
                <v:textbox>
                  <w:txbxContent>
                    <w:p w14:paraId="4B024327" w14:textId="77777777" w:rsidR="00CB36E2" w:rsidRPr="00657173" w:rsidRDefault="00CB36E2" w:rsidP="00CB36E2">
                      <w:pPr>
                        <w:ind w:right="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Θεσσαλονίκη 18.01.24</w:t>
                      </w:r>
                    </w:p>
                    <w:p w14:paraId="30D70723" w14:textId="10CC6292" w:rsidR="00CB36E2" w:rsidRPr="00853D1A" w:rsidRDefault="00CB36E2" w:rsidP="00CB36E2">
                      <w:pPr>
                        <w:ind w:right="960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ΑΠ: </w:t>
                      </w:r>
                      <w:r w:rsidR="00C25087">
                        <w:rPr>
                          <w:rFonts w:ascii="Verdana" w:hAnsi="Verdana"/>
                          <w:sz w:val="20"/>
                          <w:szCs w:val="20"/>
                        </w:rPr>
                        <w:t>09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ΕΚΠΑΙΔΕΥΤΗΡΙΑ</w:t>
      </w:r>
    </w:p>
    <w:p w14:paraId="7B9C2391" w14:textId="77777777" w:rsidR="00CB36E2" w:rsidRPr="00CB36E2" w:rsidRDefault="00CB36E2" w:rsidP="00CB36E2">
      <w:pPr>
        <w:spacing w:after="0" w:line="240" w:lineRule="auto"/>
        <w:ind w:right="452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«Ο ΑΠΟΣΤΟΛΟΣ ΠΑΥΛΟΣ»</w:t>
      </w:r>
    </w:p>
    <w:p w14:paraId="300D6F2F" w14:textId="77777777" w:rsidR="00CB36E2" w:rsidRPr="00CB36E2" w:rsidRDefault="00CB36E2" w:rsidP="00CB36E2">
      <w:pPr>
        <w:spacing w:after="0" w:line="240" w:lineRule="auto"/>
        <w:ind w:right="452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ΓΕΝΙΚΟ ΛΥΚΕΙΟ</w:t>
      </w:r>
    </w:p>
    <w:p w14:paraId="0E6F1B25" w14:textId="77777777" w:rsidR="00CB36E2" w:rsidRPr="00CB36E2" w:rsidRDefault="00CB36E2" w:rsidP="00CB36E2">
      <w:pPr>
        <w:spacing w:after="0" w:line="240" w:lineRule="auto"/>
        <w:ind w:right="452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ΚΕΝΝΕΝΤΥ 119 – ΠΥΛΑΙΑ</w:t>
      </w:r>
    </w:p>
    <w:p w14:paraId="57710F57" w14:textId="77777777" w:rsidR="00CB36E2" w:rsidRPr="00CB36E2" w:rsidRDefault="00CB36E2" w:rsidP="00CB36E2">
      <w:pPr>
        <w:spacing w:after="0" w:line="240" w:lineRule="auto"/>
        <w:ind w:right="452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555 35  ΘΕΣΣΑΛΟΝΙΚΗ</w:t>
      </w:r>
    </w:p>
    <w:p w14:paraId="27665F96" w14:textId="77777777" w:rsidR="00CB36E2" w:rsidRPr="00CB36E2" w:rsidRDefault="00CB36E2" w:rsidP="00CB36E2">
      <w:pPr>
        <w:spacing w:after="0" w:line="240" w:lineRule="auto"/>
        <w:ind w:right="452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proofErr w:type="spellStart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Τηλ</w:t>
      </w:r>
      <w:proofErr w:type="spellEnd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 2310 341158, 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Fax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 2310341482</w:t>
      </w:r>
    </w:p>
    <w:p w14:paraId="1D6DD550" w14:textId="77777777" w:rsidR="00CB36E2" w:rsidRPr="00CB36E2" w:rsidRDefault="00CB36E2" w:rsidP="00CB36E2">
      <w:pPr>
        <w:spacing w:after="0" w:line="240" w:lineRule="auto"/>
        <w:ind w:right="452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mail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@</w:t>
      </w:r>
      <w:proofErr w:type="spellStart"/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lyk</w:t>
      </w:r>
      <w:proofErr w:type="spellEnd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-</w:t>
      </w:r>
      <w:proofErr w:type="spellStart"/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apost</w:t>
      </w:r>
      <w:proofErr w:type="spellEnd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-</w:t>
      </w:r>
      <w:proofErr w:type="spellStart"/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pavlos</w:t>
      </w:r>
      <w:proofErr w:type="spellEnd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.</w:t>
      </w:r>
      <w:proofErr w:type="spellStart"/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thess</w:t>
      </w:r>
      <w:proofErr w:type="spellEnd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.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sch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.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gr</w:t>
      </w:r>
    </w:p>
    <w:p w14:paraId="199D0D0C" w14:textId="77777777" w:rsidR="00CB36E2" w:rsidRPr="00CB36E2" w:rsidRDefault="00CB36E2" w:rsidP="00CB36E2">
      <w:pPr>
        <w:spacing w:after="0" w:line="240" w:lineRule="auto"/>
        <w:ind w:right="452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www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.</w:t>
      </w:r>
      <w:proofErr w:type="spellStart"/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eap</w:t>
      </w:r>
      <w:proofErr w:type="spellEnd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.</w:t>
      </w:r>
      <w:proofErr w:type="spellStart"/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edu</w:t>
      </w:r>
      <w:proofErr w:type="spellEnd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.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val="en-US" w:eastAsia="el-GR"/>
          <w14:ligatures w14:val="none"/>
        </w:rPr>
        <w:t>gr</w:t>
      </w:r>
    </w:p>
    <w:p w14:paraId="390A3491" w14:textId="77777777" w:rsidR="00CB36E2" w:rsidRPr="00CB36E2" w:rsidRDefault="00CB36E2" w:rsidP="00CB36E2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</w:p>
    <w:p w14:paraId="578F62C9" w14:textId="77777777" w:rsidR="00CB36E2" w:rsidRPr="00CB36E2" w:rsidRDefault="00CB36E2" w:rsidP="00CB36E2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</w:p>
    <w:p w14:paraId="32CD9721" w14:textId="77777777" w:rsidR="00CB36E2" w:rsidRPr="00CB36E2" w:rsidRDefault="00CB36E2" w:rsidP="00CB36E2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</w:p>
    <w:p w14:paraId="142BAC3A" w14:textId="77777777" w:rsidR="00CB36E2" w:rsidRPr="00CB36E2" w:rsidRDefault="00CB36E2" w:rsidP="00CB36E2">
      <w:pPr>
        <w:spacing w:after="0" w:line="360" w:lineRule="auto"/>
        <w:ind w:right="-154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ΠΡΟΚΗΡΥΞΗ ΕΚΔΗΛΩΣΗΣ ΕΝΔΙΑΦΕΡΟΝΤΟΣ ΤΑΞΙΔΙΩΤΙΚΩΝ ΠΡΑΚΤΟΡΕΙΩΝ</w:t>
      </w:r>
    </w:p>
    <w:p w14:paraId="6A7ADB60" w14:textId="61CAF265" w:rsidR="00CB36E2" w:rsidRPr="00CB36E2" w:rsidRDefault="00CB36E2" w:rsidP="00CB36E2">
      <w:pPr>
        <w:spacing w:after="0" w:line="360" w:lineRule="auto"/>
        <w:ind w:right="-154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ΓΙΑ ΤΗΝ 3ΗΜΕΡΗ </w:t>
      </w:r>
      <w:r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ΜΕΤΑΚΙΝΗΣΗ ΣΕ ΣΥΝΕΔΡΙΟ ΣΤΗΝ ΠΡΑΓΑ </w:t>
      </w:r>
    </w:p>
    <w:p w14:paraId="063ED575" w14:textId="77777777" w:rsidR="00CB36E2" w:rsidRPr="00CB36E2" w:rsidRDefault="00CB36E2" w:rsidP="00CB36E2">
      <w:pPr>
        <w:spacing w:after="0" w:line="360" w:lineRule="auto"/>
        <w:ind w:right="-154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</w:p>
    <w:p w14:paraId="338FAC57" w14:textId="3F39A0F0" w:rsidR="00CB36E2" w:rsidRPr="00CB36E2" w:rsidRDefault="00CB36E2" w:rsidP="00CB36E2">
      <w:pPr>
        <w:spacing w:after="0" w:line="360" w:lineRule="auto"/>
        <w:ind w:right="-15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Το Γενικό Λύκειο των Εκπαιδευτηρίων «Ο ΑΠΟΣΤΟΛΟΣ ΠΑΥΛΟΣ» προτίθεται να </w:t>
      </w:r>
      <w:r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συμμετάσχει σε συνέδριο στην Πράγα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με 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μαθητές και τις μαθήτριές  της </w:t>
      </w:r>
      <w:r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Β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΄ Λυκείου και καλεί</w:t>
      </w:r>
      <w:r w:rsidRPr="00CB36E2">
        <w:rPr>
          <w:rFonts w:ascii="Verdana" w:eastAsia="Times New Roman" w:hAnsi="Verdana" w:cs="Times New Roman"/>
          <w:kern w:val="0"/>
          <w:sz w:val="18"/>
          <w:szCs w:val="18"/>
          <w:vertAlign w:val="superscript"/>
          <w:lang w:eastAsia="el-GR"/>
          <w14:ligatures w14:val="none"/>
        </w:rPr>
        <w:footnoteReference w:id="1"/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 μέσω της ιστοσελίδας της ΔΔΕ Ανατολικής Θεσσαλονίκης τα ενδιαφερόμενα Πρακτορεία </w:t>
      </w:r>
      <w:proofErr w:type="spellStart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Ταξιδίων</w:t>
      </w:r>
      <w:proofErr w:type="spellEnd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 να εκδηλώσουν το ενδιαφέρον τους.</w:t>
      </w:r>
    </w:p>
    <w:p w14:paraId="29D36058" w14:textId="77777777" w:rsidR="00CB36E2" w:rsidRPr="00CB36E2" w:rsidRDefault="00CB36E2" w:rsidP="00CB36E2">
      <w:pPr>
        <w:spacing w:after="0" w:line="360" w:lineRule="auto"/>
        <w:ind w:right="-15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Προς συγκεκριμενοποίηση των απαιτήσεών του εκθέτει παρακάτω τις προδιαγραφές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br/>
        <w:t xml:space="preserve">που επιθυμεί, ώστε τα Πρακτορεία </w:t>
      </w:r>
      <w:proofErr w:type="spellStart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Ταξιδίων</w:t>
      </w:r>
      <w:proofErr w:type="spellEnd"/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 να κάνουν τις αντίστοιχες προσφορές.</w:t>
      </w:r>
    </w:p>
    <w:p w14:paraId="2D23E889" w14:textId="77777777" w:rsidR="00CB36E2" w:rsidRPr="00CB36E2" w:rsidRDefault="00CB36E2" w:rsidP="00CB36E2">
      <w:pPr>
        <w:spacing w:after="0" w:line="360" w:lineRule="auto"/>
        <w:ind w:right="-15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</w:p>
    <w:tbl>
      <w:tblPr>
        <w:tblW w:w="86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402"/>
        <w:gridCol w:w="5216"/>
      </w:tblGrid>
      <w:tr w:rsidR="00CB36E2" w:rsidRPr="00CB36E2" w14:paraId="78163131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559C9E12" w14:textId="77777777" w:rsidR="00CB36E2" w:rsidRPr="00CB36E2" w:rsidRDefault="00CB36E2" w:rsidP="00CB36E2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ΠΡΟΟΡΙΣΜΟΣ:</w:t>
            </w:r>
          </w:p>
        </w:tc>
        <w:tc>
          <w:tcPr>
            <w:tcW w:w="5216" w:type="dxa"/>
            <w:shd w:val="clear" w:color="auto" w:fill="FFFF99"/>
          </w:tcPr>
          <w:p w14:paraId="7468EB42" w14:textId="039AD48F" w:rsidR="00CB36E2" w:rsidRPr="00CB36E2" w:rsidRDefault="00CB36E2" w:rsidP="00CB36E2">
            <w:pPr>
              <w:spacing w:after="0" w:line="360" w:lineRule="auto"/>
              <w:ind w:left="246"/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ΠΡΑΓΑ</w:t>
            </w:r>
          </w:p>
        </w:tc>
      </w:tr>
      <w:tr w:rsidR="00CB36E2" w:rsidRPr="00CB36E2" w14:paraId="70C09498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066A2C80" w14:textId="77777777" w:rsidR="00CB36E2" w:rsidRPr="00CB36E2" w:rsidRDefault="00CB36E2" w:rsidP="00CB36E2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ΔΙΑΡΚΕΙΑ:</w:t>
            </w:r>
          </w:p>
        </w:tc>
        <w:tc>
          <w:tcPr>
            <w:tcW w:w="5216" w:type="dxa"/>
            <w:shd w:val="clear" w:color="auto" w:fill="FFFF99"/>
          </w:tcPr>
          <w:p w14:paraId="3239DC2E" w14:textId="3E0E9EE3" w:rsidR="00CB36E2" w:rsidRPr="00CB36E2" w:rsidRDefault="00FB05F4" w:rsidP="00CB36E2">
            <w:pPr>
              <w:spacing w:after="0" w:line="36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 xml:space="preserve">3 </w:t>
            </w:r>
            <w:r w:rsidR="00CB36E2" w:rsidRPr="00CB36E2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ημέρες</w:t>
            </w:r>
            <w:r w:rsidR="00CB36E2"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 xml:space="preserve">2 </w:t>
            </w:r>
            <w:r w:rsidR="00CB36E2"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διανυκτερεύσεις)</w:t>
            </w:r>
          </w:p>
        </w:tc>
      </w:tr>
      <w:tr w:rsidR="00CB36E2" w:rsidRPr="00CB36E2" w14:paraId="7710CCD0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27117ACA" w14:textId="77777777" w:rsidR="00CB36E2" w:rsidRPr="00CB36E2" w:rsidRDefault="00CB36E2" w:rsidP="00CB36E2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ΧΡΟΝΟΣ ΠΡΑΓΜΑΤΟΠΟΙΗΣΗΣ:</w:t>
            </w:r>
          </w:p>
        </w:tc>
        <w:tc>
          <w:tcPr>
            <w:tcW w:w="5216" w:type="dxa"/>
            <w:shd w:val="clear" w:color="auto" w:fill="FFFF99"/>
          </w:tcPr>
          <w:p w14:paraId="64A05CB1" w14:textId="28C99952" w:rsidR="00CB36E2" w:rsidRPr="00CB36E2" w:rsidRDefault="00CB36E2" w:rsidP="00CB36E2">
            <w:pPr>
              <w:spacing w:after="0" w:line="360" w:lineRule="auto"/>
              <w:ind w:left="246"/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3</w:t>
            </w:r>
            <w:r w:rsidRPr="00CB36E2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  <w:r w:rsidR="00FB05F4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5</w:t>
            </w:r>
            <w:r w:rsidRPr="00CB36E2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 xml:space="preserve"> ΜΑΡΤΙΟΥ</w:t>
            </w:r>
          </w:p>
        </w:tc>
      </w:tr>
      <w:tr w:rsidR="00CB36E2" w:rsidRPr="00CB36E2" w14:paraId="61300CB1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5A8E3196" w14:textId="77777777" w:rsidR="00CB36E2" w:rsidRPr="00CB36E2" w:rsidRDefault="00CB36E2" w:rsidP="00CB36E2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ΑΡΙΘΜΟΣ ΣΥΜΜΕΤΟΧΩΝ:</w:t>
            </w:r>
          </w:p>
        </w:tc>
        <w:tc>
          <w:tcPr>
            <w:tcW w:w="5216" w:type="dxa"/>
            <w:shd w:val="clear" w:color="auto" w:fill="FFFF99"/>
          </w:tcPr>
          <w:p w14:paraId="1C11223C" w14:textId="5AD60CE9" w:rsidR="00CB36E2" w:rsidRPr="00CB36E2" w:rsidRDefault="00CB36E2" w:rsidP="00CB36E2">
            <w:pPr>
              <w:spacing w:after="0" w:line="36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11</w:t>
            </w: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μαθητές – μαθήτριες</w:t>
            </w:r>
          </w:p>
          <w:p w14:paraId="379B704D" w14:textId="5DEC7AB5" w:rsidR="00CB36E2" w:rsidRPr="00CB36E2" w:rsidRDefault="00CB36E2" w:rsidP="00CB36E2">
            <w:pPr>
              <w:spacing w:after="0" w:line="36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2</w:t>
            </w:r>
            <w:r w:rsidRPr="00CB36E2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συνοδοί Καθηγητές</w:t>
            </w:r>
          </w:p>
        </w:tc>
      </w:tr>
      <w:tr w:rsidR="00CB36E2" w:rsidRPr="00CB36E2" w14:paraId="0ED83875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0B63D086" w14:textId="77777777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ΜΕΤΑΚΙΝΗΣΗ:</w:t>
            </w:r>
          </w:p>
          <w:p w14:paraId="0F435F94" w14:textId="77777777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ΜΕΤΑΚΙΝΗΣΗ ΣΤΗΝ ΠΟΛΗ</w:t>
            </w:r>
          </w:p>
        </w:tc>
        <w:tc>
          <w:tcPr>
            <w:tcW w:w="5216" w:type="dxa"/>
            <w:shd w:val="clear" w:color="auto" w:fill="FFFF99"/>
          </w:tcPr>
          <w:p w14:paraId="26B65B67" w14:textId="77777777" w:rsidR="00CB36E2" w:rsidRPr="00CB36E2" w:rsidRDefault="00CB36E2" w:rsidP="00CB36E2">
            <w:pPr>
              <w:spacing w:after="0" w:line="360" w:lineRule="auto"/>
              <w:ind w:left="246"/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Αεροπορικώς</w:t>
            </w:r>
          </w:p>
          <w:p w14:paraId="3CDD3F75" w14:textId="46B5C856" w:rsidR="00CB36E2" w:rsidRPr="00CB36E2" w:rsidRDefault="00CB36E2" w:rsidP="00CB36E2">
            <w:pPr>
              <w:spacing w:after="0" w:line="36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 xml:space="preserve">Λεωφορείο αποκλειστικής χρήσης για </w:t>
            </w:r>
            <w:r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τη μετακίνηση από και προς το αεροδρόμιο</w:t>
            </w:r>
          </w:p>
        </w:tc>
      </w:tr>
      <w:tr w:rsidR="00CB36E2" w:rsidRPr="00CB36E2" w14:paraId="26D57372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17FAA8E3" w14:textId="77777777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ΞΕΝΟΔΟΧΕΙΟ:</w:t>
            </w:r>
          </w:p>
        </w:tc>
        <w:tc>
          <w:tcPr>
            <w:tcW w:w="5216" w:type="dxa"/>
            <w:shd w:val="clear" w:color="auto" w:fill="FFFF99"/>
          </w:tcPr>
          <w:p w14:paraId="062DD1C7" w14:textId="2936369B" w:rsidR="00CB36E2" w:rsidRPr="00CB36E2" w:rsidRDefault="00FB05F4" w:rsidP="00CB36E2">
            <w:pPr>
              <w:spacing w:after="0" w:line="24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Στο κέντρο</w:t>
            </w:r>
          </w:p>
        </w:tc>
      </w:tr>
      <w:tr w:rsidR="00CB36E2" w:rsidRPr="00CB36E2" w14:paraId="4C103346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65BAA013" w14:textId="77777777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ΔΩΜΑΤΙΑ ΜΑΘΗΤΩΝ:</w:t>
            </w:r>
          </w:p>
        </w:tc>
        <w:tc>
          <w:tcPr>
            <w:tcW w:w="5216" w:type="dxa"/>
            <w:shd w:val="clear" w:color="auto" w:fill="FFFF99"/>
          </w:tcPr>
          <w:p w14:paraId="439BD391" w14:textId="7CBDA5DC" w:rsidR="00CB36E2" w:rsidRPr="00CB36E2" w:rsidRDefault="00FB05F4" w:rsidP="00CB36E2">
            <w:pPr>
              <w:spacing w:after="0" w:line="24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2</w:t>
            </w:r>
            <w:r w:rsidR="00CB36E2" w:rsidRPr="00CB36E2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κλινα</w:t>
            </w:r>
            <w:r w:rsidR="00CB36E2"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 xml:space="preserve"> (Όχι διεσπαρμένα</w:t>
            </w:r>
            <w:r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- όχι τρίκλινα</w:t>
            </w:r>
            <w:r w:rsidR="00CB36E2"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)</w:t>
            </w:r>
          </w:p>
        </w:tc>
      </w:tr>
      <w:tr w:rsidR="00CB36E2" w:rsidRPr="00CB36E2" w14:paraId="53FF0EE0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248BD6DA" w14:textId="77777777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ΔΩΜΑΤΙΑ ΚΑΘΗΓΗΤΩΝ:</w:t>
            </w:r>
          </w:p>
        </w:tc>
        <w:tc>
          <w:tcPr>
            <w:tcW w:w="5216" w:type="dxa"/>
            <w:shd w:val="clear" w:color="auto" w:fill="FFFF99"/>
          </w:tcPr>
          <w:p w14:paraId="23BE3B8B" w14:textId="77777777" w:rsidR="00CB36E2" w:rsidRPr="00CB36E2" w:rsidRDefault="00CB36E2" w:rsidP="00CB36E2">
            <w:pPr>
              <w:spacing w:after="0" w:line="24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 xml:space="preserve">Μονόκλινα </w:t>
            </w: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(Μεταξύ των δωματίων των μαθητών)</w:t>
            </w:r>
          </w:p>
        </w:tc>
      </w:tr>
      <w:tr w:rsidR="00CB36E2" w:rsidRPr="00CB36E2" w14:paraId="026D8726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7AEA76DF" w14:textId="51F24726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 xml:space="preserve">ΠΡΩΙΝΟ </w:t>
            </w:r>
          </w:p>
        </w:tc>
        <w:tc>
          <w:tcPr>
            <w:tcW w:w="5216" w:type="dxa"/>
            <w:shd w:val="clear" w:color="auto" w:fill="FFFF99"/>
          </w:tcPr>
          <w:p w14:paraId="0FDF3E81" w14:textId="77777777" w:rsidR="00CB36E2" w:rsidRPr="00CB36E2" w:rsidRDefault="00CB36E2" w:rsidP="00CB36E2">
            <w:pPr>
              <w:spacing w:after="0" w:line="24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Σε Μπουφέ</w:t>
            </w:r>
          </w:p>
        </w:tc>
      </w:tr>
      <w:tr w:rsidR="00CB36E2" w:rsidRPr="00CB36E2" w14:paraId="229BFED7" w14:textId="77777777" w:rsidTr="00CD5C65">
        <w:trPr>
          <w:cantSplit/>
          <w:trHeight w:val="39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</w:tcPr>
          <w:p w14:paraId="3EE67DB1" w14:textId="352A7BB3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FFFF99"/>
          </w:tcPr>
          <w:p w14:paraId="2B70D4AF" w14:textId="46D359D8" w:rsidR="00CB36E2" w:rsidRPr="00CB36E2" w:rsidRDefault="00CB36E2" w:rsidP="00CB36E2">
            <w:pPr>
              <w:spacing w:after="0" w:line="24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CB36E2" w:rsidRPr="00CB36E2" w14:paraId="001BBE2B" w14:textId="77777777" w:rsidTr="00CD5C65">
        <w:trPr>
          <w:cantSplit/>
          <w:trHeight w:val="495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99"/>
          </w:tcPr>
          <w:p w14:paraId="558C3999" w14:textId="3CDE9E99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FFFF99"/>
          </w:tcPr>
          <w:p w14:paraId="7F8A84F6" w14:textId="39D85FC3" w:rsidR="00CB36E2" w:rsidRPr="00CB36E2" w:rsidRDefault="00CB36E2" w:rsidP="00CB36E2">
            <w:pPr>
              <w:spacing w:after="0" w:line="24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CB36E2" w:rsidRPr="00CB36E2" w14:paraId="4F934D52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435B2135" w14:textId="4AA6C17B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216" w:type="dxa"/>
            <w:shd w:val="clear" w:color="auto" w:fill="FFFF99"/>
          </w:tcPr>
          <w:p w14:paraId="1A15C0D4" w14:textId="4377167E" w:rsidR="00CB36E2" w:rsidRPr="00CB36E2" w:rsidRDefault="00CB36E2" w:rsidP="00CB36E2">
            <w:pPr>
              <w:spacing w:after="0" w:line="24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CB36E2" w:rsidRPr="00CB36E2" w14:paraId="24AA0026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610A277E" w14:textId="77777777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ΑΣΦΑΛΙΣΗ:</w:t>
            </w:r>
          </w:p>
        </w:tc>
        <w:tc>
          <w:tcPr>
            <w:tcW w:w="5216" w:type="dxa"/>
            <w:shd w:val="clear" w:color="auto" w:fill="FFFF99"/>
          </w:tcPr>
          <w:p w14:paraId="5D99EB68" w14:textId="77777777" w:rsidR="00CB36E2" w:rsidRPr="00CB36E2" w:rsidRDefault="00CB36E2" w:rsidP="00CB36E2">
            <w:pPr>
              <w:spacing w:after="0" w:line="24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Ταξιδιωτική</w:t>
            </w: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 xml:space="preserve"> και </w:t>
            </w:r>
            <w:r w:rsidRPr="00CB36E2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αστικής ευθύνης</w:t>
            </w:r>
          </w:p>
          <w:p w14:paraId="74E8DE6D" w14:textId="77777777" w:rsidR="00CB36E2" w:rsidRPr="00CB36E2" w:rsidRDefault="00CB36E2" w:rsidP="00CB36E2">
            <w:pPr>
              <w:spacing w:after="0" w:line="24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b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Ιατροφαρμακευτική περίθαλψη/</w:t>
            </w: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br/>
              <w:t>σε περίπτωση ατυχήματος ή ασθένειας(</w:t>
            </w: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val="en-US" w:eastAsia="el-GR"/>
                <w14:ligatures w14:val="none"/>
              </w:rPr>
              <w:t>Covid</w:t>
            </w: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-19)</w:t>
            </w:r>
          </w:p>
        </w:tc>
      </w:tr>
      <w:tr w:rsidR="00CB36E2" w:rsidRPr="00CB36E2" w14:paraId="2DBEE442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28D471B8" w14:textId="77777777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ΠΡΟΓΡΑΜΜΑ:</w:t>
            </w:r>
          </w:p>
        </w:tc>
        <w:tc>
          <w:tcPr>
            <w:tcW w:w="5216" w:type="dxa"/>
            <w:shd w:val="clear" w:color="auto" w:fill="FFFF99"/>
          </w:tcPr>
          <w:p w14:paraId="791B775B" w14:textId="77777777" w:rsidR="00CB36E2" w:rsidRPr="00CB36E2" w:rsidRDefault="00CB36E2" w:rsidP="00CB36E2">
            <w:pPr>
              <w:spacing w:after="0" w:line="24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Καταρτίζεται σε συνεργασία Σχολείου (Αρχηγός-Συνοδοί-Προεδρεία Μ.Σ.) και Πρακτορείου</w:t>
            </w:r>
          </w:p>
        </w:tc>
      </w:tr>
      <w:tr w:rsidR="00CB36E2" w:rsidRPr="00CB36E2" w14:paraId="23E46506" w14:textId="77777777" w:rsidTr="00CD5C65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0F4777BE" w14:textId="77777777" w:rsidR="00CB36E2" w:rsidRPr="00CB36E2" w:rsidRDefault="00CB36E2" w:rsidP="00CB36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ΑΠΟΔΕΙΞΕΙΣ:</w:t>
            </w:r>
          </w:p>
        </w:tc>
        <w:tc>
          <w:tcPr>
            <w:tcW w:w="5216" w:type="dxa"/>
            <w:shd w:val="clear" w:color="auto" w:fill="FFFF99"/>
          </w:tcPr>
          <w:p w14:paraId="43C97D9A" w14:textId="77777777" w:rsidR="00CB36E2" w:rsidRPr="00CB36E2" w:rsidRDefault="00CB36E2" w:rsidP="00CB36E2">
            <w:pPr>
              <w:spacing w:after="0" w:line="240" w:lineRule="auto"/>
              <w:ind w:left="246"/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</w:pPr>
            <w:r w:rsidRPr="00CB36E2">
              <w:rPr>
                <w:rFonts w:ascii="Verdana" w:eastAsia="Times New Roman" w:hAnsi="Verdana" w:cs="Times New Roman"/>
                <w:color w:val="0000FF"/>
                <w:kern w:val="0"/>
                <w:sz w:val="20"/>
                <w:szCs w:val="20"/>
                <w:lang w:eastAsia="el-GR"/>
                <w14:ligatures w14:val="none"/>
              </w:rPr>
              <w:t>Το Πρακτορείο εκδίδει για τον κάθε εκδρομέα Απόδειξη με το ακριβές ποσό που πλήρωσε</w:t>
            </w:r>
          </w:p>
        </w:tc>
      </w:tr>
    </w:tbl>
    <w:p w14:paraId="0C04561F" w14:textId="77777777" w:rsidR="00CB36E2" w:rsidRPr="00CB36E2" w:rsidRDefault="00CB36E2" w:rsidP="00CB36E2">
      <w:pPr>
        <w:spacing w:after="0" w:line="360" w:lineRule="auto"/>
        <w:ind w:right="-154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l-GR"/>
          <w14:ligatures w14:val="none"/>
        </w:rPr>
      </w:pPr>
    </w:p>
    <w:p w14:paraId="1D68ACEB" w14:textId="77777777" w:rsidR="00CB36E2" w:rsidRPr="00CB36E2" w:rsidRDefault="00CB36E2" w:rsidP="00CB36E2">
      <w:pPr>
        <w:spacing w:after="0" w:line="360" w:lineRule="auto"/>
        <w:ind w:right="-154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Προσφορές θα γίνονται δεκτές στη Διεύθυνση του ΓΕΛ «Ο ΑΠΟΣΤΟΛΟΣ ΠΑΥΛΟΣ» </w:t>
      </w:r>
      <w:r w:rsidRPr="00CB36E2">
        <w:rPr>
          <w:rFonts w:ascii="Verdana" w:eastAsia="Times New Roman" w:hAnsi="Verdana" w:cs="Times New Roman"/>
          <w:b/>
          <w:kern w:val="0"/>
          <w:sz w:val="20"/>
          <w:szCs w:val="20"/>
          <w:lang w:eastAsia="el-GR"/>
          <w14:ligatures w14:val="none"/>
        </w:rPr>
        <w:t>μέχρι τις 10.00 της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 Τετάρτης</w:t>
      </w:r>
      <w:r w:rsidRPr="00CB36E2">
        <w:rPr>
          <w:rFonts w:ascii="Verdana" w:eastAsia="Times New Roman" w:hAnsi="Verdana" w:cs="Times New Roman"/>
          <w:b/>
          <w:kern w:val="0"/>
          <w:sz w:val="20"/>
          <w:szCs w:val="20"/>
          <w:lang w:eastAsia="el-GR"/>
          <w14:ligatures w14:val="none"/>
        </w:rPr>
        <w:t>. 25.01.24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 (σφραγισμένες και υπογραμμένες) οι οποίες θα περιέχουν απαραιτήτως Υπεύθυνη Δήλωση ότι </w:t>
      </w:r>
      <w:r w:rsidRPr="00CB36E2">
        <w:rPr>
          <w:rFonts w:ascii="Verdana" w:eastAsia="Times New Roman" w:hAnsi="Verdana" w:cs="Times New Roman"/>
          <w:b/>
          <w:kern w:val="0"/>
          <w:sz w:val="20"/>
          <w:szCs w:val="20"/>
          <w:lang w:eastAsia="el-GR"/>
          <w14:ligatures w14:val="none"/>
        </w:rPr>
        <w:t>το Πρακτορείο διαθέτει</w:t>
      </w:r>
    </w:p>
    <w:p w14:paraId="53BE7C0D" w14:textId="77777777" w:rsidR="00CB36E2" w:rsidRPr="00CB36E2" w:rsidRDefault="00CB36E2" w:rsidP="00CB36E2">
      <w:pPr>
        <w:spacing w:after="0" w:line="360" w:lineRule="auto"/>
        <w:ind w:right="-15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b/>
          <w:kern w:val="0"/>
          <w:sz w:val="20"/>
          <w:szCs w:val="20"/>
          <w:lang w:eastAsia="el-GR"/>
          <w14:ligatures w14:val="none"/>
        </w:rPr>
        <w:t xml:space="preserve">το Ειδικό Σήμα Λειτουργίας 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και ότι αυτό </w:t>
      </w:r>
      <w:r w:rsidRPr="00CB36E2">
        <w:rPr>
          <w:rFonts w:ascii="Verdana" w:eastAsia="Times New Roman" w:hAnsi="Verdana" w:cs="Times New Roman"/>
          <w:b/>
          <w:kern w:val="0"/>
          <w:sz w:val="20"/>
          <w:szCs w:val="20"/>
          <w:lang w:eastAsia="el-GR"/>
          <w14:ligatures w14:val="none"/>
        </w:rPr>
        <w:t>είναι σε ισχύ,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 καθώς επίσης την τελική τιμή με </w:t>
      </w:r>
      <w:r w:rsidRPr="00CB36E2">
        <w:rPr>
          <w:rFonts w:ascii="Verdana" w:eastAsia="Times New Roman" w:hAnsi="Verdana" w:cs="Times New Roman"/>
          <w:b/>
          <w:kern w:val="0"/>
          <w:sz w:val="20"/>
          <w:szCs w:val="20"/>
          <w:lang w:eastAsia="el-GR"/>
          <w14:ligatures w14:val="none"/>
        </w:rPr>
        <w:t>φόρους</w:t>
      </w: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(αναλυτική παρουσίαση φόρων). </w:t>
      </w:r>
    </w:p>
    <w:p w14:paraId="4DA9DFE7" w14:textId="77777777" w:rsidR="00CB36E2" w:rsidRPr="00CB36E2" w:rsidRDefault="00CB36E2" w:rsidP="00CB36E2">
      <w:pPr>
        <w:spacing w:after="0" w:line="360" w:lineRule="auto"/>
        <w:ind w:right="-15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 xml:space="preserve"> </w:t>
      </w:r>
    </w:p>
    <w:p w14:paraId="08FF9150" w14:textId="77777777" w:rsidR="00CB36E2" w:rsidRPr="00CB36E2" w:rsidRDefault="00CB36E2" w:rsidP="00CB36E2">
      <w:pPr>
        <w:spacing w:after="0" w:line="360" w:lineRule="auto"/>
        <w:ind w:left="4140" w:right="110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Η Διευθύντρια</w:t>
      </w:r>
    </w:p>
    <w:p w14:paraId="4F766F38" w14:textId="77777777" w:rsidR="00CB36E2" w:rsidRPr="00CB36E2" w:rsidRDefault="00CB36E2" w:rsidP="00CB36E2">
      <w:pPr>
        <w:spacing w:after="0" w:line="360" w:lineRule="auto"/>
        <w:ind w:left="4140" w:right="110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</w:p>
    <w:p w14:paraId="0D95AA4A" w14:textId="77777777" w:rsidR="00CB36E2" w:rsidRPr="00CB36E2" w:rsidRDefault="00CB36E2" w:rsidP="00CB36E2">
      <w:pPr>
        <w:spacing w:after="0" w:line="360" w:lineRule="auto"/>
        <w:ind w:left="4140" w:right="110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Estrangelo Edessa" w:eastAsia="Times New Roman" w:hAnsi="Estrangelo Edessa" w:cs="Estrangelo Edessa"/>
          <w:noProof/>
          <w:kern w:val="0"/>
          <w:sz w:val="24"/>
          <w:szCs w:val="24"/>
          <w:lang w:eastAsia="el-GR"/>
          <w14:ligatures w14:val="none"/>
        </w:rPr>
        <w:drawing>
          <wp:inline distT="0" distB="0" distL="0" distR="0" wp14:anchorId="7A5230B3" wp14:editId="3E2348A0">
            <wp:extent cx="1836420" cy="8305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27E6C" w14:textId="77777777" w:rsidR="00CB36E2" w:rsidRPr="00CB36E2" w:rsidRDefault="00CB36E2" w:rsidP="00CB36E2">
      <w:pPr>
        <w:spacing w:after="0" w:line="360" w:lineRule="auto"/>
        <w:ind w:left="4140" w:right="110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</w:p>
    <w:p w14:paraId="77A8CF25" w14:textId="77777777" w:rsidR="00CB36E2" w:rsidRPr="00CB36E2" w:rsidRDefault="00CB36E2" w:rsidP="00CB36E2">
      <w:pPr>
        <w:spacing w:after="0" w:line="360" w:lineRule="auto"/>
        <w:ind w:left="4140" w:right="110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Νεφέλη Χρ. Χουρμούζη</w:t>
      </w:r>
    </w:p>
    <w:p w14:paraId="221FBD72" w14:textId="77777777" w:rsidR="00CB36E2" w:rsidRPr="00CB36E2" w:rsidRDefault="00CB36E2" w:rsidP="00CB36E2">
      <w:pPr>
        <w:spacing w:after="0" w:line="360" w:lineRule="auto"/>
        <w:ind w:left="4140" w:right="1106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</w:pPr>
      <w:r w:rsidRPr="00CB36E2">
        <w:rPr>
          <w:rFonts w:ascii="Verdana" w:eastAsia="Times New Roman" w:hAnsi="Verdana" w:cs="Times New Roman"/>
          <w:kern w:val="0"/>
          <w:sz w:val="20"/>
          <w:szCs w:val="20"/>
          <w:lang w:eastAsia="el-GR"/>
          <w14:ligatures w14:val="none"/>
        </w:rPr>
        <w:t>Φιλόλογος</w:t>
      </w:r>
    </w:p>
    <w:p w14:paraId="36B393C2" w14:textId="77777777" w:rsidR="00CB36E2" w:rsidRPr="00CB36E2" w:rsidRDefault="00CB36E2" w:rsidP="00CB36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6AEEAC34" w14:textId="77777777" w:rsidR="00DB1C53" w:rsidRDefault="00DB1C53"/>
    <w:sectPr w:rsidR="00DB1C53" w:rsidSect="004C2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5377" w14:textId="77777777" w:rsidR="004C2D5C" w:rsidRDefault="004C2D5C" w:rsidP="00CB36E2">
      <w:pPr>
        <w:spacing w:after="0" w:line="240" w:lineRule="auto"/>
      </w:pPr>
      <w:r>
        <w:separator/>
      </w:r>
    </w:p>
  </w:endnote>
  <w:endnote w:type="continuationSeparator" w:id="0">
    <w:p w14:paraId="11DF8279" w14:textId="77777777" w:rsidR="004C2D5C" w:rsidRDefault="004C2D5C" w:rsidP="00CB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9D09" w14:textId="77777777" w:rsidR="004C2D5C" w:rsidRDefault="004C2D5C" w:rsidP="00CB36E2">
      <w:pPr>
        <w:spacing w:after="0" w:line="240" w:lineRule="auto"/>
      </w:pPr>
      <w:r>
        <w:separator/>
      </w:r>
    </w:p>
  </w:footnote>
  <w:footnote w:type="continuationSeparator" w:id="0">
    <w:p w14:paraId="24679D09" w14:textId="77777777" w:rsidR="004C2D5C" w:rsidRDefault="004C2D5C" w:rsidP="00CB36E2">
      <w:pPr>
        <w:spacing w:after="0" w:line="240" w:lineRule="auto"/>
      </w:pPr>
      <w:r>
        <w:continuationSeparator/>
      </w:r>
    </w:p>
  </w:footnote>
  <w:footnote w:id="1">
    <w:p w14:paraId="6AA5F6DE" w14:textId="77777777" w:rsidR="00CB36E2" w:rsidRDefault="00CB36E2" w:rsidP="00CB36E2">
      <w:pPr>
        <w:pStyle w:val="a3"/>
        <w:ind w:left="180" w:hanging="180"/>
        <w:jc w:val="both"/>
        <w:rPr>
          <w:rFonts w:ascii="Verdana" w:hAnsi="Verdana"/>
          <w:sz w:val="16"/>
          <w:szCs w:val="16"/>
        </w:rPr>
      </w:pPr>
      <w:r>
        <w:rPr>
          <w:rStyle w:val="a4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Σύμφωνα με την ΥΑ 33120/ΓΔ4/28.02.2017,ΦΕΚ681/</w:t>
      </w:r>
      <w:proofErr w:type="spellStart"/>
      <w:r>
        <w:rPr>
          <w:rFonts w:ascii="Verdana" w:hAnsi="Verdana"/>
          <w:sz w:val="16"/>
          <w:szCs w:val="16"/>
        </w:rPr>
        <w:t>τ.Β</w:t>
      </w:r>
      <w:proofErr w:type="spellEnd"/>
      <w:r>
        <w:rPr>
          <w:rFonts w:ascii="Verdana" w:hAnsi="Verdana"/>
          <w:sz w:val="16"/>
          <w:szCs w:val="16"/>
        </w:rPr>
        <w:t>/06.03.2017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6F"/>
    <w:rsid w:val="00387996"/>
    <w:rsid w:val="004C2D5C"/>
    <w:rsid w:val="004C2F5F"/>
    <w:rsid w:val="0050036F"/>
    <w:rsid w:val="00593804"/>
    <w:rsid w:val="0065225C"/>
    <w:rsid w:val="00902797"/>
    <w:rsid w:val="00C25087"/>
    <w:rsid w:val="00CB36E2"/>
    <w:rsid w:val="00DB1C53"/>
    <w:rsid w:val="00F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20A1"/>
  <w15:chartTrackingRefBased/>
  <w15:docId w15:val="{F72C4E0B-071A-486D-BFEA-1A1081E5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CB36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customStyle="1" w:styleId="Char">
    <w:name w:val="Κείμενο υποσημείωσης Char"/>
    <w:basedOn w:val="a0"/>
    <w:link w:val="a3"/>
    <w:semiHidden/>
    <w:rsid w:val="00CB36E2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styleId="a4">
    <w:name w:val="footnote reference"/>
    <w:basedOn w:val="a0"/>
    <w:semiHidden/>
    <w:rsid w:val="00CB3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Διεύθυνση</dc:creator>
  <cp:keywords/>
  <dc:description/>
  <cp:lastModifiedBy>ΑΘΗΝΑ</cp:lastModifiedBy>
  <cp:revision>2</cp:revision>
  <dcterms:created xsi:type="dcterms:W3CDTF">2024-01-18T10:39:00Z</dcterms:created>
  <dcterms:modified xsi:type="dcterms:W3CDTF">2024-01-18T10:39:00Z</dcterms:modified>
</cp:coreProperties>
</file>